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F26" w:rsidRPr="00C06F26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6F26" w:rsidRPr="00C06F26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Pr="00C06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ЕХНИЧЕСКО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C06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 w:rsidRPr="00C06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ОКАЗАНИЕ УСЛУГ</w:t>
      </w:r>
    </w:p>
    <w:p w:rsidR="00C06F26" w:rsidRPr="00C06F26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6F26" w:rsidRPr="00C06F26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6F26" w:rsidRPr="00C06F26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6F26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Pr="00C06F26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6F26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 закупки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</w:p>
    <w:p w:rsidR="00C06F26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E2C03" w:rsidRDefault="00C06F26" w:rsidP="00C06F26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06F26">
        <w:rPr>
          <w:rFonts w:ascii="Times New Roman" w:hAnsi="Times New Roman" w:cs="Times New Roman"/>
          <w:b/>
          <w:caps/>
          <w:sz w:val="28"/>
          <w:szCs w:val="28"/>
        </w:rPr>
        <w:t>Оказание</w:t>
      </w:r>
      <w:r w:rsidR="00DE2C03">
        <w:rPr>
          <w:rFonts w:ascii="Times New Roman" w:hAnsi="Times New Roman" w:cs="Times New Roman"/>
          <w:b/>
          <w:caps/>
          <w:sz w:val="28"/>
          <w:szCs w:val="28"/>
        </w:rPr>
        <w:t xml:space="preserve"> УСЛУГ ПО ПРЕДОСТАВЛЕНИЮ УСЛУГ СТРАХОВАНИЯ </w:t>
      </w:r>
      <w:r w:rsidR="00681D87">
        <w:rPr>
          <w:rFonts w:ascii="Times New Roman" w:hAnsi="Times New Roman" w:cs="Times New Roman"/>
          <w:b/>
          <w:caps/>
          <w:sz w:val="28"/>
          <w:szCs w:val="28"/>
        </w:rPr>
        <w:t>транспортных средств КАСКО (лот 1)</w:t>
      </w:r>
      <w:r w:rsidR="00DE2C03" w:rsidRPr="00DE2C03">
        <w:rPr>
          <w:rFonts w:ascii="Times New Roman" w:hAnsi="Times New Roman" w:cs="Times New Roman"/>
          <w:b/>
          <w:caps/>
          <w:sz w:val="28"/>
          <w:szCs w:val="28"/>
        </w:rPr>
        <w:t xml:space="preserve"> АО «Атомкомплект»</w:t>
      </w:r>
      <w:r w:rsidR="00DE2C03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C06F26" w:rsidRPr="00C06F26" w:rsidRDefault="00DE2C03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caps/>
          <w:sz w:val="28"/>
          <w:szCs w:val="28"/>
        </w:rPr>
        <w:t>2015-</w:t>
      </w:r>
      <w:r>
        <w:rPr>
          <w:rFonts w:ascii="Times New Roman" w:hAnsi="Times New Roman" w:cs="Times New Roman"/>
          <w:b/>
          <w:sz w:val="28"/>
          <w:szCs w:val="28"/>
        </w:rPr>
        <w:t>2016</w:t>
      </w:r>
      <w:r w:rsidR="00681D8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гг</w:t>
      </w:r>
      <w:proofErr w:type="spellEnd"/>
      <w:proofErr w:type="gramEnd"/>
    </w:p>
    <w:p w:rsidR="00C06F26" w:rsidRDefault="00C06F26" w:rsidP="00C06F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Pr="00C06F26" w:rsidRDefault="0040364C" w:rsidP="00C06F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6F26" w:rsidRPr="00C06F26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Toc341885286"/>
    </w:p>
    <w:p w:rsidR="00C06F26" w:rsidRPr="00C06F26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</w:t>
      </w:r>
    </w:p>
    <w:p w:rsidR="00C06F26" w:rsidRPr="00C06F26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6F26" w:rsidRPr="00C06F26" w:rsidRDefault="00C06F26" w:rsidP="00C06F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06F26" w:rsidRPr="00C06F26" w:rsidRDefault="00C06F26" w:rsidP="00C06F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1. НАИМЕНОВАНИЕ УСЛУГИ</w:t>
      </w:r>
    </w:p>
    <w:p w:rsidR="00C06F26" w:rsidRPr="00C06F26" w:rsidRDefault="00C06F26" w:rsidP="00C06F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2. ОПИСАНИЕ УСЛУГ</w:t>
      </w:r>
    </w:p>
    <w:p w:rsidR="00C06F26" w:rsidRPr="00C06F26" w:rsidRDefault="00C06F26" w:rsidP="00C06F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3. ТРЕБОВАНИЯ К УСЛУГАМ</w:t>
      </w:r>
    </w:p>
    <w:p w:rsidR="00C06F26" w:rsidRPr="00C06F26" w:rsidRDefault="00C06F26" w:rsidP="00C06F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4. РЕЗУЛЬТАТ ОКАЗАННЫХ УСЛУГ</w:t>
      </w:r>
    </w:p>
    <w:p w:rsidR="00C06F26" w:rsidRPr="00C06F26" w:rsidRDefault="00C06F26" w:rsidP="00C06F26">
      <w:pPr>
        <w:spacing w:after="0" w:line="240" w:lineRule="auto"/>
        <w:ind w:left="1418" w:hanging="1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5. ТРЕБОВАНИЯ К ТЕХНИЧЕСКОМУ ОБУЧЕНИЮ ПЕРСОНАЛА ЗАКАЗЧИКА</w:t>
      </w:r>
    </w:p>
    <w:p w:rsidR="00C06F26" w:rsidRPr="00C06F26" w:rsidRDefault="00C06F26" w:rsidP="00C06F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6F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6. ПЕРЕЧЕНЬ ПРИНЯТЫХ СОКРАЩЕНИЙ</w:t>
      </w:r>
    </w:p>
    <w:p w:rsidR="0040364C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0364C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</w:t>
      </w:r>
    </w:p>
    <w:p w:rsidR="00C06F26" w:rsidRPr="00E23144" w:rsidRDefault="0040364C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2015</w:t>
      </w:r>
      <w:r w:rsidR="00C06F26" w:rsidRPr="00C06F26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br w:type="page"/>
      </w:r>
      <w:r w:rsidR="00C06F26" w:rsidRPr="00E23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РАЗДЕЛ 1. НАИМЕНОВАНИЕ УСЛУГИ</w:t>
      </w:r>
    </w:p>
    <w:p w:rsidR="00C06F26" w:rsidRPr="00E23144" w:rsidRDefault="00C06F26" w:rsidP="00C06F26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06F26" w:rsidRPr="00E23144" w:rsidTr="00DE2C03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C06F26" w:rsidRPr="00E23144" w:rsidRDefault="00FB333A" w:rsidP="00D812BB">
            <w:pPr>
              <w:spacing w:after="0" w:line="240" w:lineRule="auto"/>
              <w:ind w:firstLine="6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по страхованию автотранспортных средств КАСКО</w:t>
            </w:r>
          </w:p>
        </w:tc>
      </w:tr>
    </w:tbl>
    <w:p w:rsidR="00C06F26" w:rsidRPr="00E23144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F26" w:rsidRPr="00E23144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2. ОПИСАНИЕ УСЛУГИ</w:t>
      </w:r>
    </w:p>
    <w:p w:rsidR="00C06F26" w:rsidRPr="00E23144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3324"/>
        <w:gridCol w:w="3190"/>
      </w:tblGrid>
      <w:tr w:rsidR="00C06F26" w:rsidRPr="00E23144" w:rsidTr="00F15AD6">
        <w:trPr>
          <w:trHeight w:val="396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33A" w:rsidRPr="00E23144" w:rsidRDefault="00FB333A" w:rsidP="00D812BB">
            <w:pPr>
              <w:spacing w:after="0" w:line="240" w:lineRule="auto"/>
              <w:ind w:firstLine="6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Страхование КАСКО 2-х транспо</w:t>
            </w:r>
            <w:r w:rsidR="00A2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ртных средств АО «</w:t>
            </w:r>
            <w:proofErr w:type="spellStart"/>
            <w:r w:rsidR="00A2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Атомкомплект</w:t>
            </w:r>
            <w:proofErr w:type="spellEnd"/>
            <w:r w:rsidR="00A243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89586F" w:rsidRPr="00E23144" w:rsidRDefault="0089586F" w:rsidP="00D812BB">
            <w:pPr>
              <w:spacing w:after="0" w:line="240" w:lineRule="auto"/>
              <w:ind w:firstLine="6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3144" w:rsidTr="00F15AD6">
        <w:trPr>
          <w:trHeight w:val="131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144" w:rsidRPr="00D812BB" w:rsidRDefault="00E23144" w:rsidP="00D812BB">
            <w:pPr>
              <w:pStyle w:val="a8"/>
            </w:pPr>
            <w:r w:rsidRPr="00D812BB">
              <w:t>Услуги</w:t>
            </w:r>
            <w:r w:rsidR="00D812BB" w:rsidRPr="00D812BB">
              <w:t xml:space="preserve"> по страхованию КАСКО оказываются в пе</w:t>
            </w:r>
            <w:r w:rsidR="00D812BB">
              <w:t>риод действия страхового полиса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44" w:rsidRPr="00E23144" w:rsidRDefault="00E23144" w:rsidP="00E23144">
            <w:pPr>
              <w:pStyle w:val="a8"/>
              <w:jc w:val="center"/>
              <w:rPr>
                <w:rFonts w:eastAsiaTheme="minorHAnsi"/>
              </w:rPr>
            </w:pPr>
            <w:proofErr w:type="spellStart"/>
            <w:r w:rsidRPr="00E23144">
              <w:t>Toyota</w:t>
            </w:r>
            <w:proofErr w:type="spellEnd"/>
            <w:r w:rsidRPr="00E23144">
              <w:t xml:space="preserve"> </w:t>
            </w:r>
            <w:proofErr w:type="spellStart"/>
            <w:r w:rsidRPr="00E23144">
              <w:t>Camry</w:t>
            </w:r>
            <w:proofErr w:type="spellEnd"/>
            <w:r w:rsidRPr="00E23144">
              <w:t xml:space="preserve"> 2010 г. в. 2, 4 л (мощность - 167 л. </w:t>
            </w:r>
            <w:proofErr w:type="gramStart"/>
            <w:r w:rsidRPr="00E23144">
              <w:t>с</w:t>
            </w:r>
            <w:proofErr w:type="gramEnd"/>
            <w:r w:rsidRPr="00E23144">
              <w:t>.)</w:t>
            </w:r>
          </w:p>
          <w:p w:rsidR="00E23144" w:rsidRPr="00E23144" w:rsidRDefault="00E23144" w:rsidP="00E23144">
            <w:pPr>
              <w:pStyle w:val="a8"/>
              <w:jc w:val="center"/>
              <w:rPr>
                <w:rFonts w:eastAsiaTheme="minorHAnsi"/>
              </w:rPr>
            </w:pPr>
            <w:r w:rsidRPr="00E23144">
              <w:t>пробег на 01.08.2015 г. – 86 733 км.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44" w:rsidRPr="00E23144" w:rsidRDefault="00E23144" w:rsidP="00E23144">
            <w:pPr>
              <w:pStyle w:val="a8"/>
              <w:jc w:val="center"/>
              <w:rPr>
                <w:rFonts w:eastAsiaTheme="minorHAnsi"/>
              </w:rPr>
            </w:pPr>
            <w:proofErr w:type="spellStart"/>
            <w:proofErr w:type="gramStart"/>
            <w:r w:rsidRPr="00E23144">
              <w:t>Т</w:t>
            </w:r>
            <w:proofErr w:type="gramEnd"/>
            <w:r w:rsidRPr="00E23144">
              <w:t>oyota</w:t>
            </w:r>
            <w:proofErr w:type="spellEnd"/>
            <w:r w:rsidRPr="00E23144">
              <w:t xml:space="preserve"> </w:t>
            </w:r>
            <w:proofErr w:type="spellStart"/>
            <w:r w:rsidRPr="00E23144">
              <w:t>Camry</w:t>
            </w:r>
            <w:proofErr w:type="spellEnd"/>
            <w:r w:rsidRPr="00E23144">
              <w:t xml:space="preserve"> 2011 г. в. 2, 4 л. (мощность - 167 л. с.)</w:t>
            </w:r>
          </w:p>
          <w:p w:rsidR="00E23144" w:rsidRPr="00E23144" w:rsidRDefault="00E23144" w:rsidP="00E23144">
            <w:pPr>
              <w:pStyle w:val="a8"/>
              <w:jc w:val="center"/>
              <w:rPr>
                <w:rFonts w:eastAsiaTheme="minorHAnsi"/>
              </w:rPr>
            </w:pPr>
            <w:r w:rsidRPr="00E23144">
              <w:t>пробег на 01.08.2015 г. – 48 666 км.</w:t>
            </w:r>
          </w:p>
        </w:tc>
      </w:tr>
      <w:tr w:rsidR="00E23144" w:rsidTr="00F15AD6">
        <w:trPr>
          <w:trHeight w:val="262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144" w:rsidRPr="00D812BB" w:rsidRDefault="00E23144" w:rsidP="00D812BB">
            <w:pPr>
              <w:pStyle w:val="a8"/>
            </w:pPr>
            <w:r w:rsidRPr="00D812BB">
              <w:t>Срок заключения договора (действие страхового полиса)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AD" w:rsidRDefault="00A243AD" w:rsidP="00E23144">
            <w:pPr>
              <w:pStyle w:val="a8"/>
              <w:jc w:val="center"/>
            </w:pPr>
          </w:p>
          <w:p w:rsidR="00E23144" w:rsidRPr="00E23144" w:rsidRDefault="00E23144" w:rsidP="00E23144">
            <w:pPr>
              <w:pStyle w:val="a8"/>
              <w:jc w:val="center"/>
              <w:rPr>
                <w:rFonts w:eastAsiaTheme="minorHAnsi"/>
              </w:rPr>
            </w:pPr>
            <w:r w:rsidRPr="00E23144">
              <w:t>с 23.12.2015г. по 22.12.2016г.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3AD" w:rsidRDefault="00A243AD" w:rsidP="00E23144">
            <w:pPr>
              <w:pStyle w:val="a8"/>
              <w:jc w:val="center"/>
            </w:pPr>
          </w:p>
          <w:p w:rsidR="00E23144" w:rsidRPr="00E23144" w:rsidRDefault="00E23144" w:rsidP="00E23144">
            <w:pPr>
              <w:pStyle w:val="a8"/>
              <w:jc w:val="center"/>
              <w:rPr>
                <w:rFonts w:eastAsiaTheme="minorHAnsi"/>
              </w:rPr>
            </w:pPr>
            <w:r w:rsidRPr="00E23144">
              <w:t>с 16.12.2015г. по 15.12.2016г.</w:t>
            </w:r>
          </w:p>
        </w:tc>
      </w:tr>
      <w:tr w:rsidR="00E23144" w:rsidTr="00F15AD6">
        <w:trPr>
          <w:trHeight w:val="262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144" w:rsidRPr="00D812BB" w:rsidRDefault="00E23144" w:rsidP="00D812BB">
            <w:pPr>
              <w:pStyle w:val="a8"/>
            </w:pPr>
            <w:r w:rsidRPr="00D812BB">
              <w:t>Кол-во лиц, допущенных к управлению автотранспортных средств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44" w:rsidRPr="00E23144" w:rsidRDefault="00E23144">
            <w:pPr>
              <w:pStyle w:val="a8"/>
              <w:spacing w:line="276" w:lineRule="auto"/>
              <w:jc w:val="center"/>
            </w:pPr>
          </w:p>
          <w:p w:rsidR="00E23144" w:rsidRPr="00E23144" w:rsidRDefault="00E23144">
            <w:pPr>
              <w:pStyle w:val="a8"/>
              <w:spacing w:line="276" w:lineRule="auto"/>
              <w:jc w:val="center"/>
            </w:pPr>
            <w:r w:rsidRPr="00E23144">
              <w:t>не ограничено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44" w:rsidRPr="00E23144" w:rsidRDefault="00E23144">
            <w:pPr>
              <w:pStyle w:val="a8"/>
              <w:spacing w:line="276" w:lineRule="auto"/>
              <w:jc w:val="center"/>
              <w:rPr>
                <w:lang w:val="en-US"/>
              </w:rPr>
            </w:pPr>
          </w:p>
          <w:p w:rsidR="00E23144" w:rsidRPr="00E23144" w:rsidRDefault="00E23144">
            <w:pPr>
              <w:pStyle w:val="a8"/>
              <w:spacing w:line="276" w:lineRule="auto"/>
              <w:jc w:val="center"/>
            </w:pPr>
            <w:r w:rsidRPr="00E23144">
              <w:t>не ограничено</w:t>
            </w:r>
          </w:p>
        </w:tc>
      </w:tr>
      <w:tr w:rsidR="00E23144" w:rsidTr="00F15AD6">
        <w:trPr>
          <w:trHeight w:val="262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144" w:rsidRPr="00D812BB" w:rsidRDefault="00E23144" w:rsidP="00D812BB">
            <w:pPr>
              <w:pStyle w:val="a8"/>
            </w:pPr>
            <w:r w:rsidRPr="00D812BB">
              <w:t>Идентификационный номер транспортного средства</w:t>
            </w:r>
          </w:p>
        </w:tc>
        <w:tc>
          <w:tcPr>
            <w:tcW w:w="3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44" w:rsidRPr="00E23144" w:rsidRDefault="00E23144">
            <w:pPr>
              <w:pStyle w:val="a8"/>
              <w:spacing w:line="276" w:lineRule="auto"/>
              <w:jc w:val="center"/>
              <w:rPr>
                <w:lang w:val="en-US"/>
              </w:rPr>
            </w:pPr>
          </w:p>
          <w:p w:rsidR="00E23144" w:rsidRPr="00E23144" w:rsidRDefault="00E23144">
            <w:pPr>
              <w:pStyle w:val="a8"/>
              <w:spacing w:line="276" w:lineRule="auto"/>
              <w:jc w:val="center"/>
            </w:pPr>
            <w:r w:rsidRPr="00E23144">
              <w:rPr>
                <w:lang w:val="en-US"/>
              </w:rPr>
              <w:t>XW7BE40K90S025463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44" w:rsidRPr="00E23144" w:rsidRDefault="00E23144">
            <w:pPr>
              <w:pStyle w:val="a8"/>
              <w:spacing w:line="276" w:lineRule="auto"/>
              <w:jc w:val="center"/>
              <w:rPr>
                <w:lang w:val="en-US"/>
              </w:rPr>
            </w:pPr>
          </w:p>
          <w:p w:rsidR="00E23144" w:rsidRPr="00E23144" w:rsidRDefault="00E23144">
            <w:pPr>
              <w:pStyle w:val="a8"/>
              <w:spacing w:line="276" w:lineRule="auto"/>
              <w:jc w:val="center"/>
              <w:rPr>
                <w:lang w:val="en-US"/>
              </w:rPr>
            </w:pPr>
            <w:r w:rsidRPr="00E23144">
              <w:rPr>
                <w:lang w:val="en-US"/>
              </w:rPr>
              <w:t>XW7BE40K80S035322</w:t>
            </w:r>
          </w:p>
        </w:tc>
      </w:tr>
    </w:tbl>
    <w:p w:rsidR="00C06F26" w:rsidRPr="00E23144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F26" w:rsidRPr="00E23144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3. ТРЕБОВАНИЯ К УСЛУГАМ</w:t>
      </w:r>
    </w:p>
    <w:p w:rsidR="00C06F26" w:rsidRPr="00E23144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60"/>
        <w:gridCol w:w="8179"/>
      </w:tblGrid>
      <w:tr w:rsidR="0089586F" w:rsidRPr="00E23144" w:rsidTr="00D8413F">
        <w:tc>
          <w:tcPr>
            <w:tcW w:w="1176" w:type="dxa"/>
            <w:vAlign w:val="center"/>
          </w:tcPr>
          <w:p w:rsidR="0089586F" w:rsidRPr="00E23144" w:rsidRDefault="0089586F" w:rsidP="0089586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Пакет рисков</w:t>
            </w:r>
          </w:p>
        </w:tc>
        <w:tc>
          <w:tcPr>
            <w:tcW w:w="8463" w:type="dxa"/>
            <w:vAlign w:val="center"/>
          </w:tcPr>
          <w:p w:rsidR="0089586F" w:rsidRPr="00E23144" w:rsidRDefault="0089586F" w:rsidP="0089586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Покрываемые риски</w:t>
            </w:r>
          </w:p>
        </w:tc>
      </w:tr>
      <w:tr w:rsidR="0089586F" w:rsidRPr="00E23144" w:rsidTr="00D8413F">
        <w:tc>
          <w:tcPr>
            <w:tcW w:w="1176" w:type="dxa"/>
            <w:vAlign w:val="center"/>
          </w:tcPr>
          <w:p w:rsidR="0089586F" w:rsidRPr="00E23144" w:rsidRDefault="0089586F" w:rsidP="0089586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1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«Ущерб» + «Хищение»</w:t>
            </w:r>
          </w:p>
        </w:tc>
        <w:tc>
          <w:tcPr>
            <w:tcW w:w="8463" w:type="dxa"/>
          </w:tcPr>
          <w:p w:rsidR="0089586F" w:rsidRPr="00E23144" w:rsidRDefault="0089586F" w:rsidP="0089586F">
            <w:pPr>
              <w:spacing w:line="240" w:lineRule="auto"/>
              <w:ind w:firstLine="60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144">
              <w:rPr>
                <w:rFonts w:ascii="Times New Roman" w:hAnsi="Times New Roman" w:cs="Times New Roman"/>
                <w:sz w:val="24"/>
                <w:szCs w:val="24"/>
              </w:rPr>
              <w:t>1) Страховщик выплачивает страховое возмещение за ущерб, причиненный страхователю при утрате автотранспортных сре</w:t>
            </w:r>
            <w:proofErr w:type="gramStart"/>
            <w:r w:rsidRPr="00E23144">
              <w:rPr>
                <w:rFonts w:ascii="Times New Roman" w:hAnsi="Times New Roman" w:cs="Times New Roman"/>
                <w:sz w:val="24"/>
                <w:szCs w:val="24"/>
              </w:rPr>
              <w:t>дств в р</w:t>
            </w:r>
            <w:proofErr w:type="gramEnd"/>
            <w:r w:rsidRPr="00E23144">
              <w:rPr>
                <w:rFonts w:ascii="Times New Roman" w:hAnsi="Times New Roman" w:cs="Times New Roman"/>
                <w:sz w:val="24"/>
                <w:szCs w:val="24"/>
              </w:rPr>
              <w:t>езультате угона или хищения.</w:t>
            </w:r>
          </w:p>
          <w:p w:rsidR="0089586F" w:rsidRPr="00E23144" w:rsidRDefault="0089586F" w:rsidP="0089586F">
            <w:pPr>
              <w:spacing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23144">
              <w:rPr>
                <w:rFonts w:ascii="Times New Roman" w:hAnsi="Times New Roman" w:cs="Times New Roman"/>
                <w:sz w:val="24"/>
                <w:szCs w:val="24"/>
              </w:rPr>
              <w:t>2) Страховщик выплачивает страховое возмещение за ущерб, причиненный страхователю при гибели или повреждении автотранспортных сре</w:t>
            </w:r>
            <w:proofErr w:type="gramStart"/>
            <w:r w:rsidRPr="00E23144">
              <w:rPr>
                <w:rFonts w:ascii="Times New Roman" w:hAnsi="Times New Roman" w:cs="Times New Roman"/>
                <w:sz w:val="24"/>
                <w:szCs w:val="24"/>
              </w:rPr>
              <w:t>дств в р</w:t>
            </w:r>
            <w:proofErr w:type="gramEnd"/>
            <w:r w:rsidRPr="00E23144">
              <w:rPr>
                <w:rFonts w:ascii="Times New Roman" w:hAnsi="Times New Roman" w:cs="Times New Roman"/>
                <w:sz w:val="24"/>
                <w:szCs w:val="24"/>
              </w:rPr>
              <w:t>езультате:</w:t>
            </w:r>
          </w:p>
          <w:p w:rsidR="0089586F" w:rsidRPr="00E23144" w:rsidRDefault="0089586F" w:rsidP="0089586F">
            <w:pPr>
              <w:pStyle w:val="211"/>
              <w:numPr>
                <w:ilvl w:val="0"/>
                <w:numId w:val="2"/>
              </w:numPr>
              <w:tabs>
                <w:tab w:val="left" w:pos="720"/>
              </w:tabs>
              <w:rPr>
                <w:szCs w:val="24"/>
              </w:rPr>
            </w:pPr>
            <w:proofErr w:type="gramStart"/>
            <w:r w:rsidRPr="00E23144">
              <w:rPr>
                <w:szCs w:val="24"/>
              </w:rPr>
              <w:t xml:space="preserve">аварии (дорожно-транспортного происшествия, столкновения с другим транспортным средством, наезда на неподвижные или движущиеся предметы, опрокидывания, затопления, короткого замыкания, боя стекол и приборов внешнего освещения, падения транспортного средства или какого-либо предмета на него), пожара и/или, взрыва в результате воздействия внешних по отношению к застрахованному транспортному средству источников, провала под лед, землю, в том числе в результате </w:t>
            </w:r>
            <w:r w:rsidRPr="00E23144">
              <w:rPr>
                <w:bCs/>
                <w:szCs w:val="24"/>
              </w:rPr>
              <w:t>перемещения, просадки, грунта и</w:t>
            </w:r>
            <w:proofErr w:type="gramEnd"/>
            <w:r w:rsidRPr="00E23144">
              <w:rPr>
                <w:bCs/>
                <w:szCs w:val="24"/>
              </w:rPr>
              <w:t>/или дорожного покрытия на дорогах и прилегающих территориях,</w:t>
            </w:r>
            <w:r w:rsidRPr="00E23144">
              <w:rPr>
                <w:b/>
                <w:bCs/>
                <w:szCs w:val="24"/>
              </w:rPr>
              <w:t xml:space="preserve"> </w:t>
            </w:r>
            <w:r w:rsidRPr="00E23144">
              <w:rPr>
                <w:szCs w:val="24"/>
              </w:rPr>
              <w:t>аварий водопроводных, канализационных или отопительных сетей, подтопления или просадки грунта;</w:t>
            </w:r>
          </w:p>
          <w:p w:rsidR="0089586F" w:rsidRPr="00E23144" w:rsidRDefault="0089586F" w:rsidP="0089586F">
            <w:pPr>
              <w:pStyle w:val="211"/>
              <w:numPr>
                <w:ilvl w:val="0"/>
                <w:numId w:val="2"/>
              </w:numPr>
              <w:tabs>
                <w:tab w:val="left" w:pos="720"/>
              </w:tabs>
              <w:rPr>
                <w:szCs w:val="24"/>
              </w:rPr>
            </w:pPr>
            <w:r w:rsidRPr="00E23144">
              <w:rPr>
                <w:szCs w:val="24"/>
              </w:rPr>
              <w:t>стихийных бедствий;</w:t>
            </w:r>
          </w:p>
          <w:p w:rsidR="0089586F" w:rsidRPr="00E23144" w:rsidRDefault="0089586F" w:rsidP="0089586F">
            <w:pPr>
              <w:pStyle w:val="211"/>
              <w:numPr>
                <w:ilvl w:val="0"/>
                <w:numId w:val="2"/>
              </w:numPr>
              <w:tabs>
                <w:tab w:val="left" w:pos="720"/>
              </w:tabs>
              <w:rPr>
                <w:szCs w:val="24"/>
              </w:rPr>
            </w:pPr>
            <w:r w:rsidRPr="00E23144">
              <w:rPr>
                <w:szCs w:val="24"/>
              </w:rPr>
              <w:t>противоправных действий третьих лиц.</w:t>
            </w:r>
          </w:p>
          <w:p w:rsidR="0089586F" w:rsidRPr="00E23144" w:rsidRDefault="0089586F" w:rsidP="00D812BB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144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повреждения транспортного средства сумма страхового возмещения рассчитывается как сумма расходов по оплате ремонтных работ, обеспечивающих устранение повреждений, возникших в результате наступления страхового случая (включая расходы по оплате запасных частей, расходы по оплате расходных материалов, необходимых для </w:t>
            </w:r>
            <w:r w:rsidRPr="00E231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ремонтных работ и расходы по оплате ремонтных работ).</w:t>
            </w:r>
          </w:p>
          <w:p w:rsidR="0089586F" w:rsidRPr="00E23144" w:rsidRDefault="0089586F" w:rsidP="0089586F">
            <w:pPr>
              <w:spacing w:line="240" w:lineRule="auto"/>
              <w:ind w:firstLine="60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23144">
              <w:rPr>
                <w:rFonts w:ascii="Times New Roman" w:hAnsi="Times New Roman" w:cs="Times New Roman"/>
                <w:sz w:val="24"/>
                <w:szCs w:val="24"/>
              </w:rPr>
              <w:t>В случае утраты транспортного средства страховое возмещение выплачивается в размере страховой суммы, действующей на дату наступления страхового случая.</w:t>
            </w:r>
          </w:p>
          <w:p w:rsidR="0089586F" w:rsidRPr="00E23144" w:rsidRDefault="0089586F" w:rsidP="0089586F">
            <w:pPr>
              <w:spacing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23144">
              <w:rPr>
                <w:rFonts w:ascii="Times New Roman" w:hAnsi="Times New Roman" w:cs="Times New Roman"/>
                <w:sz w:val="24"/>
                <w:szCs w:val="24"/>
              </w:rPr>
              <w:t>3) В дополнение к возмещению материального ущерба возмещению подлежат также расходы по эвакуации транспортного средства с места дорожно-транспортного происшествия, в результате которого транспортное средство получило повреждения, при которых его эксплуатация запрещена или технически невозможна.</w:t>
            </w:r>
          </w:p>
          <w:p w:rsidR="0089586F" w:rsidRPr="00E23144" w:rsidRDefault="0089586F" w:rsidP="0089586F">
            <w:pPr>
              <w:spacing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23144">
              <w:rPr>
                <w:rFonts w:ascii="Times New Roman" w:hAnsi="Times New Roman" w:cs="Times New Roman"/>
                <w:sz w:val="24"/>
                <w:szCs w:val="24"/>
              </w:rPr>
              <w:t>Не являются  страховыми случаями события, вызванные:</w:t>
            </w:r>
          </w:p>
          <w:p w:rsidR="0089586F" w:rsidRPr="00E23144" w:rsidRDefault="0089586F" w:rsidP="0089586F">
            <w:pPr>
              <w:pStyle w:val="a7"/>
              <w:numPr>
                <w:ilvl w:val="0"/>
                <w:numId w:val="3"/>
              </w:numPr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E23144">
              <w:rPr>
                <w:rFonts w:ascii="Times New Roman" w:eastAsia="Calibri" w:hAnsi="Times New Roman"/>
                <w:szCs w:val="24"/>
                <w:lang w:eastAsia="en-US"/>
              </w:rPr>
              <w:t>нарушением установленных правил пожарной безопасности и/или правил перевозки и хранения огнеопасных, взрывоопасных веществ;</w:t>
            </w:r>
          </w:p>
          <w:p w:rsidR="0089586F" w:rsidRPr="00E23144" w:rsidRDefault="0089586F" w:rsidP="0089586F">
            <w:pPr>
              <w:pStyle w:val="a7"/>
              <w:numPr>
                <w:ilvl w:val="0"/>
                <w:numId w:val="3"/>
              </w:numPr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E23144">
              <w:rPr>
                <w:rFonts w:ascii="Times New Roman" w:eastAsia="Calibri" w:hAnsi="Times New Roman"/>
                <w:szCs w:val="24"/>
                <w:lang w:eastAsia="en-US"/>
              </w:rPr>
              <w:t>нарушением установленных правил перевозки пассажиров и грузов, предусмотренных Правилами дорожного движения  и Правилами эксплуатации транспортного средства;</w:t>
            </w:r>
          </w:p>
          <w:p w:rsidR="0089586F" w:rsidRPr="00E23144" w:rsidRDefault="0089586F" w:rsidP="0089586F">
            <w:pPr>
              <w:pStyle w:val="a7"/>
              <w:numPr>
                <w:ilvl w:val="0"/>
                <w:numId w:val="3"/>
              </w:numPr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E23144">
              <w:rPr>
                <w:rFonts w:ascii="Times New Roman" w:eastAsia="Calibri" w:hAnsi="Times New Roman"/>
                <w:szCs w:val="24"/>
                <w:lang w:eastAsia="en-US"/>
              </w:rPr>
              <w:t>обучением вождению, участием в соревнованиях, в испытаниях, если иное не согласовано со Страховщиком;</w:t>
            </w:r>
          </w:p>
          <w:p w:rsidR="0089586F" w:rsidRPr="00E23144" w:rsidRDefault="0089586F" w:rsidP="0089586F">
            <w:pPr>
              <w:pStyle w:val="a7"/>
              <w:numPr>
                <w:ilvl w:val="0"/>
                <w:numId w:val="3"/>
              </w:numPr>
              <w:rPr>
                <w:rFonts w:ascii="Times New Roman" w:hAnsi="Times New Roman"/>
                <w:szCs w:val="24"/>
              </w:rPr>
            </w:pPr>
            <w:r w:rsidRPr="00E23144">
              <w:rPr>
                <w:rFonts w:ascii="Times New Roman" w:eastAsia="Calibri" w:hAnsi="Times New Roman"/>
                <w:szCs w:val="24"/>
                <w:lang w:eastAsia="en-US"/>
              </w:rPr>
              <w:t xml:space="preserve">эксплуатацией транспортного средства лицом </w:t>
            </w:r>
            <w:r w:rsidRPr="00E23144">
              <w:rPr>
                <w:rFonts w:ascii="Times New Roman" w:hAnsi="Times New Roman"/>
                <w:szCs w:val="24"/>
              </w:rPr>
              <w:t>в состоянии любой формы опьянения или под воздействием наркотических, психотропных, токсикологических, медикаментозных препаратов, а также лицом, не имеющим водительского удостоверения на право управления транспортным средством соответствующей категории.</w:t>
            </w:r>
          </w:p>
          <w:p w:rsidR="0089586F" w:rsidRPr="00E23144" w:rsidRDefault="0089586F" w:rsidP="0089586F">
            <w:pPr>
              <w:pStyle w:val="a7"/>
              <w:ind w:left="360" w:firstLine="0"/>
              <w:rPr>
                <w:rFonts w:ascii="Times New Roman" w:eastAsia="Calibri" w:hAnsi="Times New Roman"/>
                <w:szCs w:val="24"/>
                <w:lang w:eastAsia="en-US"/>
              </w:rPr>
            </w:pPr>
          </w:p>
          <w:p w:rsidR="0089586F" w:rsidRDefault="0089586F" w:rsidP="0089586F">
            <w:pPr>
              <w:pStyle w:val="25"/>
              <w:widowControl/>
              <w:ind w:left="176" w:firstLine="544"/>
              <w:rPr>
                <w:rFonts w:eastAsia="Calibri"/>
                <w:szCs w:val="24"/>
                <w:lang w:eastAsia="en-US"/>
              </w:rPr>
            </w:pPr>
            <w:r w:rsidRPr="00E23144">
              <w:rPr>
                <w:rFonts w:eastAsia="Calibri"/>
                <w:szCs w:val="24"/>
                <w:lang w:eastAsia="en-US"/>
              </w:rPr>
              <w:t>Не являются страховыми случаями:</w:t>
            </w:r>
          </w:p>
          <w:p w:rsidR="00E23144" w:rsidRPr="00E23144" w:rsidRDefault="00E23144" w:rsidP="0089586F">
            <w:pPr>
              <w:pStyle w:val="25"/>
              <w:widowControl/>
              <w:ind w:left="176" w:firstLine="544"/>
              <w:rPr>
                <w:rFonts w:eastAsia="Calibri"/>
                <w:szCs w:val="24"/>
                <w:lang w:eastAsia="en-US"/>
              </w:rPr>
            </w:pPr>
          </w:p>
          <w:p w:rsidR="0089586F" w:rsidRPr="00E23144" w:rsidRDefault="0089586F" w:rsidP="0089586F">
            <w:pPr>
              <w:pStyle w:val="25"/>
              <w:widowControl/>
              <w:numPr>
                <w:ilvl w:val="0"/>
                <w:numId w:val="4"/>
              </w:numPr>
              <w:rPr>
                <w:rFonts w:eastAsia="Calibri"/>
                <w:szCs w:val="24"/>
                <w:lang w:eastAsia="en-US"/>
              </w:rPr>
            </w:pPr>
            <w:r w:rsidRPr="00E23144">
              <w:rPr>
                <w:rFonts w:eastAsia="Calibri"/>
                <w:szCs w:val="24"/>
                <w:lang w:eastAsia="en-US"/>
              </w:rPr>
              <w:t>повреждения двигателя и агрегатов транспортного средства в результате вытекания технологических жидкостей (масла, охлаждающих жидкостей и др.);</w:t>
            </w:r>
          </w:p>
          <w:p w:rsidR="0089586F" w:rsidRPr="00E23144" w:rsidRDefault="0089586F" w:rsidP="0089586F">
            <w:pPr>
              <w:pStyle w:val="a7"/>
              <w:numPr>
                <w:ilvl w:val="0"/>
                <w:numId w:val="4"/>
              </w:numPr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E23144">
              <w:rPr>
                <w:rFonts w:ascii="Times New Roman" w:eastAsia="Calibri" w:hAnsi="Times New Roman"/>
                <w:szCs w:val="24"/>
                <w:lang w:eastAsia="en-US"/>
              </w:rPr>
              <w:t xml:space="preserve">повреждения двигателя транспортного средства в результате попадания жидкостей или других посторонних веществ во впускную систему двигателя («гидроудара»);  </w:t>
            </w:r>
          </w:p>
          <w:p w:rsidR="0089586F" w:rsidRPr="00E23144" w:rsidRDefault="0089586F" w:rsidP="0089586F">
            <w:pPr>
              <w:pStyle w:val="25"/>
              <w:widowControl/>
              <w:numPr>
                <w:ilvl w:val="0"/>
                <w:numId w:val="4"/>
              </w:numPr>
              <w:rPr>
                <w:rFonts w:eastAsia="Calibri"/>
                <w:szCs w:val="24"/>
                <w:lang w:eastAsia="en-US"/>
              </w:rPr>
            </w:pPr>
            <w:r w:rsidRPr="00E23144">
              <w:rPr>
                <w:rFonts w:eastAsia="Calibri"/>
                <w:szCs w:val="24"/>
                <w:lang w:eastAsia="en-US"/>
              </w:rPr>
              <w:t xml:space="preserve">повреждений деталей салона транспортного средства по неосторожности; </w:t>
            </w:r>
          </w:p>
          <w:p w:rsidR="0089586F" w:rsidRPr="00E23144" w:rsidRDefault="0089586F" w:rsidP="0089586F">
            <w:pPr>
              <w:pStyle w:val="a7"/>
              <w:numPr>
                <w:ilvl w:val="0"/>
                <w:numId w:val="4"/>
              </w:numPr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E23144">
              <w:rPr>
                <w:rFonts w:ascii="Times New Roman" w:eastAsia="Calibri" w:hAnsi="Times New Roman"/>
                <w:szCs w:val="24"/>
                <w:lang w:eastAsia="en-US"/>
              </w:rPr>
              <w:t>повреждения лакокрасочного покрытия транспортного средства в результате абразивного износа;</w:t>
            </w:r>
          </w:p>
          <w:p w:rsidR="0089586F" w:rsidRPr="00E23144" w:rsidRDefault="0089586F" w:rsidP="0089586F">
            <w:pPr>
              <w:pStyle w:val="a7"/>
              <w:numPr>
                <w:ilvl w:val="0"/>
                <w:numId w:val="4"/>
              </w:numPr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E23144">
              <w:rPr>
                <w:rFonts w:ascii="Times New Roman" w:eastAsia="Calibri" w:hAnsi="Times New Roman"/>
                <w:szCs w:val="24"/>
                <w:lang w:eastAsia="en-US"/>
              </w:rPr>
              <w:t>эксплуатация транспортного средства с наличием неисправностей, при которых запрещается его эксплуатация в соответствии с Правилами дорожного движения.</w:t>
            </w:r>
          </w:p>
          <w:p w:rsidR="0089586F" w:rsidRPr="00E23144" w:rsidRDefault="0089586F" w:rsidP="0089586F">
            <w:pPr>
              <w:spacing w:line="240" w:lineRule="auto"/>
              <w:ind w:firstLine="60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586F" w:rsidRPr="00E23144" w:rsidRDefault="0089586F" w:rsidP="00E23144">
            <w:pPr>
              <w:spacing w:line="240" w:lineRule="auto"/>
              <w:ind w:firstLine="6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3144">
              <w:rPr>
                <w:rFonts w:ascii="Times New Roman" w:eastAsia="Calibri" w:hAnsi="Times New Roman" w:cs="Times New Roman"/>
                <w:sz w:val="24"/>
                <w:szCs w:val="24"/>
              </w:rPr>
              <w:t>Не возмещаются</w:t>
            </w:r>
            <w:r w:rsidRPr="00E23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3144">
              <w:rPr>
                <w:rFonts w:ascii="Times New Roman" w:eastAsia="Calibri" w:hAnsi="Times New Roman" w:cs="Times New Roman"/>
                <w:sz w:val="24"/>
                <w:szCs w:val="24"/>
              </w:rPr>
              <w:t>моральный вред, косвенные убытки и расходы (упущенная выгода, потеря или неполучение дохода, штрафы и т.п.)</w:t>
            </w:r>
          </w:p>
        </w:tc>
      </w:tr>
    </w:tbl>
    <w:p w:rsidR="00C06F26" w:rsidRPr="00E23144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27637" w:rsidRDefault="00927637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РАЗДЕЛ. 4. УСЛОВИЯ СТРАХОВАНИЯ</w:t>
      </w:r>
    </w:p>
    <w:p w:rsidR="00927637" w:rsidRDefault="00927637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221"/>
      </w:tblGrid>
      <w:tr w:rsidR="00927637" w:rsidRPr="00E23144" w:rsidTr="00F7187E">
        <w:trPr>
          <w:trHeight w:val="37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37" w:rsidRPr="00F7187E" w:rsidRDefault="00927637" w:rsidP="00927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18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718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7187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37" w:rsidRPr="00F7187E" w:rsidRDefault="00F7187E" w:rsidP="00927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Требования</w:t>
            </w:r>
          </w:p>
        </w:tc>
      </w:tr>
      <w:tr w:rsidR="00927637" w:rsidRPr="00E23144" w:rsidTr="00F7187E">
        <w:trPr>
          <w:trHeight w:val="37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7637" w:rsidRPr="00F7187E" w:rsidRDefault="00927637" w:rsidP="00223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1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37" w:rsidRPr="00F7187E" w:rsidRDefault="00927637" w:rsidP="00F7187E">
            <w:pPr>
              <w:pStyle w:val="a8"/>
              <w:jc w:val="both"/>
              <w:rPr>
                <w:color w:val="000000"/>
                <w:lang w:eastAsia="ru-RU"/>
              </w:rPr>
            </w:pPr>
            <w:r w:rsidRPr="00F7187E">
              <w:t>Закрепление за Заказчиком сотрудника по автострахованию для оперативного взаимодействия по всем вопросам страхования.</w:t>
            </w:r>
          </w:p>
        </w:tc>
      </w:tr>
      <w:tr w:rsidR="00927637" w:rsidRPr="00E23144" w:rsidTr="00F7187E">
        <w:trPr>
          <w:trHeight w:val="22"/>
        </w:trPr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637" w:rsidRPr="00F7187E" w:rsidRDefault="00F7187E" w:rsidP="00223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1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37" w:rsidRPr="00F7187E" w:rsidRDefault="00927637" w:rsidP="00F7187E">
            <w:pPr>
              <w:pStyle w:val="a8"/>
              <w:jc w:val="both"/>
            </w:pPr>
            <w:r w:rsidRPr="00F7187E">
              <w:t>Вые</w:t>
            </w:r>
            <w:proofErr w:type="gramStart"/>
            <w:r w:rsidRPr="00F7187E">
              <w:t>зд стр</w:t>
            </w:r>
            <w:proofErr w:type="gramEnd"/>
            <w:r w:rsidRPr="00F7187E">
              <w:t>ахового агента по адресу Заказчика.</w:t>
            </w:r>
          </w:p>
        </w:tc>
      </w:tr>
      <w:tr w:rsidR="00927637" w:rsidRPr="00E23144" w:rsidTr="00F7187E">
        <w:trPr>
          <w:trHeight w:val="982"/>
        </w:trPr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637" w:rsidRPr="00F7187E" w:rsidRDefault="00F7187E" w:rsidP="00223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1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37" w:rsidRPr="00F7187E" w:rsidRDefault="00927637" w:rsidP="00F7187E">
            <w:pPr>
              <w:pStyle w:val="a8"/>
              <w:jc w:val="both"/>
            </w:pPr>
            <w:r w:rsidRPr="00F7187E">
              <w:t>Выезд представителя страховщика на место ДТП, который должен провести фотосъемку места ДТП и повреждений ТС участников ДТП, оказать помощь в заполнении необходимых документов о страховом событии на месте ДТП.</w:t>
            </w:r>
          </w:p>
        </w:tc>
      </w:tr>
      <w:tr w:rsidR="00927637" w:rsidRPr="00E23144" w:rsidTr="00F7187E">
        <w:trPr>
          <w:trHeight w:val="414"/>
        </w:trPr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637" w:rsidRPr="00F7187E" w:rsidRDefault="00F7187E" w:rsidP="00223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1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37" w:rsidRPr="00F7187E" w:rsidRDefault="00927637" w:rsidP="00F7187E">
            <w:pPr>
              <w:pStyle w:val="a8"/>
              <w:jc w:val="both"/>
            </w:pPr>
            <w:r w:rsidRPr="00F7187E">
              <w:t>Бесплатная круглосуточная эвакуация ТС Заказчика с места ДТП.</w:t>
            </w:r>
          </w:p>
        </w:tc>
      </w:tr>
      <w:tr w:rsidR="00927637" w:rsidRPr="00E23144" w:rsidTr="00F7187E">
        <w:trPr>
          <w:trHeight w:val="675"/>
        </w:trPr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637" w:rsidRPr="00F7187E" w:rsidRDefault="00F7187E" w:rsidP="00223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1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37" w:rsidRPr="00F7187E" w:rsidRDefault="00927637" w:rsidP="00F7187E">
            <w:pPr>
              <w:pStyle w:val="a8"/>
              <w:jc w:val="both"/>
            </w:pPr>
            <w:r w:rsidRPr="00F7187E">
              <w:t>Сбор надлежащих документов в органах ГИБДД и МВД для страховой выплаты.</w:t>
            </w:r>
          </w:p>
        </w:tc>
      </w:tr>
      <w:tr w:rsidR="00927637" w:rsidRPr="00E23144" w:rsidTr="00F7187E">
        <w:trPr>
          <w:trHeight w:val="345"/>
        </w:trPr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637" w:rsidRPr="00F7187E" w:rsidRDefault="00F7187E" w:rsidP="00223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1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37" w:rsidRPr="00F7187E" w:rsidRDefault="00223D82" w:rsidP="00F7187E">
            <w:pPr>
              <w:pStyle w:val="a8"/>
              <w:jc w:val="both"/>
            </w:pPr>
            <w:r>
              <w:t>Франшиза не предусматривается.</w:t>
            </w:r>
          </w:p>
        </w:tc>
      </w:tr>
      <w:tr w:rsidR="00927637" w:rsidRPr="00E23144" w:rsidTr="00F7187E">
        <w:trPr>
          <w:trHeight w:val="711"/>
        </w:trPr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637" w:rsidRPr="00F7187E" w:rsidRDefault="00F7187E" w:rsidP="00223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1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37" w:rsidRPr="00F7187E" w:rsidRDefault="00223D82" w:rsidP="00F7187E">
            <w:pPr>
              <w:pStyle w:val="a8"/>
              <w:jc w:val="both"/>
            </w:pPr>
            <w:r>
              <w:t>Количест</w:t>
            </w:r>
            <w:r w:rsidR="00927637" w:rsidRPr="00F7187E">
              <w:t>во лиц, допущенных к управлению автотран</w:t>
            </w:r>
            <w:r>
              <w:t>спортных средств, не ограничено.</w:t>
            </w:r>
          </w:p>
        </w:tc>
      </w:tr>
      <w:tr w:rsidR="00927637" w:rsidRPr="00E23144" w:rsidTr="00F7187E">
        <w:trPr>
          <w:trHeight w:val="1260"/>
        </w:trPr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637" w:rsidRPr="00F7187E" w:rsidRDefault="00F7187E" w:rsidP="00223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1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37" w:rsidRPr="00F7187E" w:rsidRDefault="00927637" w:rsidP="00F7187E">
            <w:pPr>
              <w:pStyle w:val="a8"/>
              <w:jc w:val="both"/>
            </w:pPr>
            <w:r w:rsidRPr="00F7187E">
              <w:t>Страхование должно быть неагрегатным (страховая сумма является лимитом ответственности по каждому страховому случаю) с неограниченным количеством случаев и общей суммы выплат по ним в течени</w:t>
            </w:r>
            <w:r w:rsidR="00223D82">
              <w:t>е действия договора страхования.</w:t>
            </w:r>
          </w:p>
        </w:tc>
      </w:tr>
      <w:tr w:rsidR="00927637" w:rsidRPr="00E23144" w:rsidTr="00F7187E">
        <w:trPr>
          <w:trHeight w:val="771"/>
        </w:trPr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637" w:rsidRPr="00F7187E" w:rsidRDefault="00F7187E" w:rsidP="00223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1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37" w:rsidRPr="00F7187E" w:rsidRDefault="00927637" w:rsidP="00F7187E">
            <w:pPr>
              <w:pStyle w:val="a8"/>
              <w:jc w:val="both"/>
            </w:pPr>
            <w:r w:rsidRPr="00F7187E">
              <w:t>Отсутствие ограничений на условия хранения (в том числе в ночное время) транспортного средства в перио</w:t>
            </w:r>
            <w:r w:rsidR="00223D82">
              <w:t>д действия договора страхования.</w:t>
            </w:r>
          </w:p>
        </w:tc>
      </w:tr>
      <w:tr w:rsidR="00927637" w:rsidRPr="00E23144" w:rsidTr="00F7187E">
        <w:trPr>
          <w:trHeight w:val="618"/>
        </w:trPr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7637" w:rsidRPr="00F7187E" w:rsidRDefault="00F7187E" w:rsidP="00223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1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37" w:rsidRPr="00F7187E" w:rsidRDefault="00927637" w:rsidP="00F7187E">
            <w:pPr>
              <w:pStyle w:val="a8"/>
              <w:jc w:val="both"/>
            </w:pPr>
            <w:r w:rsidRPr="00F7187E">
              <w:t>Отсутствие требований по установке спутник</w:t>
            </w:r>
            <w:r w:rsidR="00223D82">
              <w:t>овой и аналогичной сигнализации.</w:t>
            </w:r>
          </w:p>
        </w:tc>
      </w:tr>
      <w:tr w:rsidR="00927637" w:rsidRPr="00E23144" w:rsidTr="00F7187E">
        <w:trPr>
          <w:trHeight w:val="445"/>
        </w:trPr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37" w:rsidRPr="00F7187E" w:rsidRDefault="00F7187E" w:rsidP="00223D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18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637" w:rsidRPr="00F7187E" w:rsidRDefault="00927637" w:rsidP="00F7187E">
            <w:pPr>
              <w:pStyle w:val="a8"/>
              <w:jc w:val="both"/>
            </w:pPr>
            <w:r w:rsidRPr="00F7187E">
              <w:t>Перестрахование не предусматривается.</w:t>
            </w:r>
          </w:p>
        </w:tc>
      </w:tr>
    </w:tbl>
    <w:p w:rsidR="00927637" w:rsidRDefault="00927637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F26" w:rsidRPr="00E23144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 </w:t>
      </w:r>
      <w:r w:rsidR="00F41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E23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РЕЗУЛЬТАТ ОКАЗАННЫХ УСЛУГ</w:t>
      </w:r>
    </w:p>
    <w:p w:rsidR="00C06F26" w:rsidRPr="00E23144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C06F26" w:rsidRPr="00E23144" w:rsidTr="00E54199">
        <w:trPr>
          <w:trHeight w:val="38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6" w:rsidRPr="00E23144" w:rsidRDefault="009B1DCD" w:rsidP="009B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Страховой полис КАСКО на каждое транспортное средство, установленного образца</w:t>
            </w:r>
          </w:p>
        </w:tc>
      </w:tr>
    </w:tbl>
    <w:p w:rsidR="00C06F26" w:rsidRPr="00E23144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8413F" w:rsidRDefault="00D8413F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F26" w:rsidRPr="00E23144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23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 </w:t>
      </w:r>
      <w:r w:rsidR="00F41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E23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ТРЕБОВАНИЯ К ТЕХНИЧЕСКОМУ ОБУЧЕНИЮ ПЕРСОНАЛА ЗАКАЗЧИКА</w:t>
      </w:r>
    </w:p>
    <w:p w:rsidR="00C06F26" w:rsidRPr="00E23144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C06F26" w:rsidRPr="00E23144" w:rsidTr="00DE2C03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6" w:rsidRPr="00E23144" w:rsidRDefault="009B1DCD" w:rsidP="009B1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требуется</w:t>
            </w:r>
          </w:p>
        </w:tc>
      </w:tr>
    </w:tbl>
    <w:p w:rsidR="00D8413F" w:rsidRDefault="00D8413F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F26" w:rsidRPr="00E23144" w:rsidRDefault="00C06F26" w:rsidP="00C06F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3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 </w:t>
      </w:r>
      <w:r w:rsidR="00F41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bookmarkStart w:id="1" w:name="_GoBack"/>
      <w:bookmarkEnd w:id="1"/>
      <w:r w:rsidRPr="00E231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ПЕРЕЧЕНЬ ПРИНЯТЫХ СОКРАЩЕНИЙ</w:t>
      </w:r>
    </w:p>
    <w:p w:rsidR="00C06F26" w:rsidRPr="00E23144" w:rsidRDefault="00C06F26" w:rsidP="00C06F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410"/>
        <w:gridCol w:w="6520"/>
      </w:tblGrid>
      <w:tr w:rsidR="00C06F26" w:rsidRPr="00E23144" w:rsidTr="00F7187E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26" w:rsidRPr="00E23144" w:rsidRDefault="00C06F26" w:rsidP="00C06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2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2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26" w:rsidRPr="00E23144" w:rsidRDefault="00C06F26" w:rsidP="00C06F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26" w:rsidRPr="00E23144" w:rsidRDefault="00C06F26" w:rsidP="00C06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C06F26" w:rsidRPr="00E23144" w:rsidTr="00F7187E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F26" w:rsidRPr="00E23144" w:rsidRDefault="00C06F26" w:rsidP="00C06F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6" w:rsidRPr="00E23144" w:rsidRDefault="00C06F26" w:rsidP="00C06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F26" w:rsidRPr="00E23144" w:rsidRDefault="00E23144" w:rsidP="00E2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3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</w:tbl>
    <w:p w:rsidR="00C06F26" w:rsidRPr="00E23144" w:rsidRDefault="00C06F26" w:rsidP="00C06F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6F26" w:rsidRPr="00C06F26" w:rsidRDefault="00C06F26" w:rsidP="00C06F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6F26" w:rsidRPr="00C06F26" w:rsidRDefault="00C06F26" w:rsidP="00C06F2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06F26" w:rsidRPr="00C06F26" w:rsidSect="00DE2C03">
      <w:headerReference w:type="default" r:id="rId9"/>
      <w:pgSz w:w="11906" w:h="16838"/>
      <w:pgMar w:top="113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04B" w:rsidRDefault="00F4104B">
      <w:pPr>
        <w:spacing w:after="0" w:line="240" w:lineRule="auto"/>
      </w:pPr>
      <w:r>
        <w:separator/>
      </w:r>
    </w:p>
  </w:endnote>
  <w:endnote w:type="continuationSeparator" w:id="0">
    <w:p w:rsidR="00F4104B" w:rsidRDefault="00F41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04B" w:rsidRDefault="00F4104B">
      <w:pPr>
        <w:spacing w:after="0" w:line="240" w:lineRule="auto"/>
      </w:pPr>
      <w:r>
        <w:separator/>
      </w:r>
    </w:p>
  </w:footnote>
  <w:footnote w:type="continuationSeparator" w:id="0">
    <w:p w:rsidR="00F4104B" w:rsidRDefault="00F410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04B" w:rsidRDefault="00F4104B" w:rsidP="00DE2C0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6C2316"/>
    <w:multiLevelType w:val="hybridMultilevel"/>
    <w:tmpl w:val="9C2E3B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E53C60"/>
    <w:multiLevelType w:val="hybridMultilevel"/>
    <w:tmpl w:val="E06E87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CE3CF5"/>
    <w:multiLevelType w:val="hybridMultilevel"/>
    <w:tmpl w:val="566AAD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F26"/>
    <w:rsid w:val="00007A8E"/>
    <w:rsid w:val="001E79F1"/>
    <w:rsid w:val="00223D82"/>
    <w:rsid w:val="002E61C8"/>
    <w:rsid w:val="0040364C"/>
    <w:rsid w:val="00480C02"/>
    <w:rsid w:val="00681D87"/>
    <w:rsid w:val="006D284D"/>
    <w:rsid w:val="0089586F"/>
    <w:rsid w:val="00927637"/>
    <w:rsid w:val="009B1DCD"/>
    <w:rsid w:val="00A243AD"/>
    <w:rsid w:val="00C06F26"/>
    <w:rsid w:val="00D812BB"/>
    <w:rsid w:val="00D8413F"/>
    <w:rsid w:val="00DE2C03"/>
    <w:rsid w:val="00E23144"/>
    <w:rsid w:val="00E54199"/>
    <w:rsid w:val="00F15AD6"/>
    <w:rsid w:val="00F4104B"/>
    <w:rsid w:val="00F7187E"/>
    <w:rsid w:val="00FB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C06F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C06F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7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79F1"/>
    <w:rPr>
      <w:rFonts w:ascii="Tahoma" w:hAnsi="Tahoma" w:cs="Tahoma"/>
      <w:sz w:val="16"/>
      <w:szCs w:val="16"/>
    </w:rPr>
  </w:style>
  <w:style w:type="paragraph" w:customStyle="1" w:styleId="a7">
    <w:name w:val="бычный"/>
    <w:uiPriority w:val="99"/>
    <w:rsid w:val="0089586F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211">
    <w:name w:val="Основной текст 211"/>
    <w:basedOn w:val="a"/>
    <w:rsid w:val="0089586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5">
    <w:name w:val="Основной текст с отступом 25"/>
    <w:basedOn w:val="a"/>
    <w:rsid w:val="0089586F"/>
    <w:pPr>
      <w:widowControl w:val="0"/>
      <w:spacing w:after="0" w:line="240" w:lineRule="auto"/>
      <w:ind w:right="45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No Spacing"/>
    <w:uiPriority w:val="1"/>
    <w:qFormat/>
    <w:rsid w:val="00E2314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C06F2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C06F2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E7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79F1"/>
    <w:rPr>
      <w:rFonts w:ascii="Tahoma" w:hAnsi="Tahoma" w:cs="Tahoma"/>
      <w:sz w:val="16"/>
      <w:szCs w:val="16"/>
    </w:rPr>
  </w:style>
  <w:style w:type="paragraph" w:customStyle="1" w:styleId="a7">
    <w:name w:val="бычный"/>
    <w:uiPriority w:val="99"/>
    <w:rsid w:val="0089586F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211">
    <w:name w:val="Основной текст 211"/>
    <w:basedOn w:val="a"/>
    <w:rsid w:val="0089586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5">
    <w:name w:val="Основной текст с отступом 25"/>
    <w:basedOn w:val="a"/>
    <w:rsid w:val="0089586F"/>
    <w:pPr>
      <w:widowControl w:val="0"/>
      <w:spacing w:after="0" w:line="240" w:lineRule="auto"/>
      <w:ind w:right="45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No Spacing"/>
    <w:uiPriority w:val="1"/>
    <w:qFormat/>
    <w:rsid w:val="00E2314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7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2C498-FD1A-4037-AA14-68F1DC5D1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Дремова Наталья Алексеевна</dc:creator>
  <cp:lastModifiedBy>Муравьева Анна Олеговна</cp:lastModifiedBy>
  <cp:revision>11</cp:revision>
  <cp:lastPrinted>2015-09-21T12:46:00Z</cp:lastPrinted>
  <dcterms:created xsi:type="dcterms:W3CDTF">2015-09-04T08:00:00Z</dcterms:created>
  <dcterms:modified xsi:type="dcterms:W3CDTF">2015-09-21T14:59:00Z</dcterms:modified>
</cp:coreProperties>
</file>